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94B" w:rsidRDefault="00DE424C">
      <w:pPr>
        <w:rPr>
          <w:noProof/>
        </w:rPr>
      </w:pPr>
      <w:r>
        <w:rPr>
          <w:rFonts w:ascii="Arial" w:hAnsi="Arial" w:cs="Arial"/>
          <w:color w:val="222222"/>
          <w:shd w:val="clear" w:color="auto" w:fill="FFFFFF"/>
        </w:rPr>
        <w:t>Dragi roditelji,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Prijavite svoje dijete na STEM radionice sufinancirane sredstvima Europske unije iz ESF+ fonda, koje se provode u okviru projekta SVJETIONIK. Kroz zanimljive eksperimente i praktične aktivnosti, djeca će istraživati klimatske promjene i održive tehnologije te razvijati znanja i vještine iz STEM područja.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Trajanje programa: od 29. rujna do 3. prosinca 2025.</w:t>
      </w:r>
    </w:p>
    <w:p w:rsidR="00C63ED7" w:rsidRDefault="00DE424C">
      <w:pPr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Lokacija: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Vrančićeva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1, 21000 Split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Radionice se održavaju u 4 ciklusa, dva puta tjedno (ponedjeljkom i srijedom).</w:t>
      </w:r>
      <w:r>
        <w:rPr>
          <w:rFonts w:ascii="Arial" w:hAnsi="Arial" w:cs="Arial"/>
          <w:color w:val="222222"/>
        </w:rPr>
        <w:br/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7" name="Picture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 Ciklus 1: 17:30 – 18:15</w:t>
      </w:r>
      <w:r>
        <w:rPr>
          <w:rFonts w:ascii="Arial" w:hAnsi="Arial" w:cs="Arial"/>
          <w:color w:val="222222"/>
        </w:rPr>
        <w:br/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6" name="Picture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 Ciklus 2: 18:15 – 19:00</w:t>
      </w:r>
      <w:r>
        <w:rPr>
          <w:rFonts w:ascii="Arial" w:hAnsi="Arial" w:cs="Arial"/>
          <w:color w:val="222222"/>
        </w:rPr>
        <w:br/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5" name="Picture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 Ciklus 3: 19:00 – 19:45</w:t>
      </w:r>
      <w:r>
        <w:rPr>
          <w:rFonts w:ascii="Arial" w:hAnsi="Arial" w:cs="Arial"/>
          <w:color w:val="222222"/>
        </w:rPr>
        <w:br/>
      </w: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4" name="Picture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 Ciklus 4: 19:45 – 20:30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Svi termini namijenjeni su učenicima osnovnoškolskog uzrasta, a radionice su za roditelje potpuno BESPLATNE.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Broj mjesta je ograničen! Radionice su osmišljene kao cjelina, stoga molimo roditelje da prijavljuju djecu samo ako mogu sudjelovati tijekom cijelog ciklusa.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Napomena: Mjesta se popunjavaju prema vremenu zaprimanja prijave – prednost imaju oni koji se prvi prijave, u skladu s kriterijima definiranim projektom.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Prijavite svoje dijete putem obrasca na poveznici i osigurajte mu mjesto: 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https://docs.google.com/forms/d/177t4bSFM4ixoAZvSz_fi0HOKOWXxdVz-Cp1XdGzFbY8/edit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DE424C" w:rsidRPr="00DA452B" w:rsidRDefault="00DE424C" w:rsidP="00DE424C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>Projekt "</w:t>
      </w:r>
      <w:r w:rsidRPr="00DA452B">
        <w:rPr>
          <w:rStyle w:val="relative"/>
          <w:rFonts w:asciiTheme="minorHAnsi" w:eastAsiaTheme="majorEastAsia" w:hAnsiTheme="minorHAnsi" w:cstheme="minorHAnsi"/>
          <w:b/>
          <w:bCs/>
          <w:sz w:val="22"/>
          <w:szCs w:val="22"/>
        </w:rPr>
        <w:t>SVJETIONIK - STEM Vještine za Jačanje Edukacijskih i Tehnoloških Inovacija: Obrazovanje, Napredak i Kreativnost</w:t>
      </w: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>" provodi Udruga za popularizaciju znanosti Eureka iz Splita, s ciljem jačanja kapaciteta organizacija civilnoga društva za provedbu edukativnih STEM aktivnosti usmjerenih na održivi razvoj, zaštitu okoliša i osvješćivanje o klimatskim promjenama.</w:t>
      </w:r>
      <w:r w:rsidRPr="00DA452B">
        <w:rPr>
          <w:rFonts w:asciiTheme="minorHAnsi" w:hAnsiTheme="minorHAnsi" w:cstheme="minorHAnsi"/>
          <w:sz w:val="22"/>
          <w:szCs w:val="22"/>
        </w:rPr>
        <w:t xml:space="preserve"> </w:t>
      </w: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 xml:space="preserve">Projekt se provodi u suradnji s Prirodoslovno - matematičkim fakultetom Sveučilišta u Splitu, III. gimnazijom Split, Osnovnom školom Kamen-Šine, Osnovnom školom Žrnovnica, Osnovnom školom Lučac te </w:t>
      </w:r>
      <w:proofErr w:type="spellStart"/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>Clusterom</w:t>
      </w:r>
      <w:proofErr w:type="spellEnd"/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 xml:space="preserve"> za eko-društvene inovacije i razvoj CEDRA Split.</w:t>
      </w:r>
    </w:p>
    <w:p w:rsidR="00DE424C" w:rsidRDefault="00DE424C" w:rsidP="00DE424C">
      <w:pPr>
        <w:pStyle w:val="NormalWeb"/>
        <w:spacing w:before="120" w:beforeAutospacing="0" w:after="120" w:afterAutospacing="0"/>
        <w:jc w:val="both"/>
        <w:rPr>
          <w:b/>
          <w:bCs/>
        </w:rPr>
      </w:pP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 xml:space="preserve">Ukupna vrijednost projekta iznosi </w:t>
      </w:r>
      <w:r w:rsidRPr="00DA452B">
        <w:rPr>
          <w:rStyle w:val="relative"/>
          <w:rFonts w:asciiTheme="minorHAnsi" w:eastAsiaTheme="majorEastAsia" w:hAnsiTheme="minorHAnsi" w:cstheme="minorHAnsi"/>
          <w:b/>
          <w:bCs/>
          <w:sz w:val="22"/>
          <w:szCs w:val="22"/>
        </w:rPr>
        <w:t>267.676,70 eura</w:t>
      </w: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>, od čega je 85% sredstava osigurano iz Europskog socijalnog fonda plus, a 15% iz državnog proračuna Republike Hrvatske.</w:t>
      </w:r>
      <w:r w:rsidRPr="00DA452B">
        <w:rPr>
          <w:rFonts w:asciiTheme="minorHAnsi" w:hAnsiTheme="minorHAnsi" w:cstheme="minorHAnsi"/>
          <w:sz w:val="22"/>
          <w:szCs w:val="22"/>
        </w:rPr>
        <w:t xml:space="preserve"> </w:t>
      </w: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>Projekt se provodi u okviru Programa "Učinkoviti ljudski potencijali 2021. - 2027.", temeljem Poziva "Jačanje kapaciteta organizacija civilnoga društva za promociju STEM-a".</w:t>
      </w:r>
    </w:p>
    <w:p w:rsidR="00DE424C" w:rsidRDefault="00DE424C"/>
    <w:sectPr w:rsidR="00DE42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59B" w:rsidRDefault="0020659B" w:rsidP="00DE424C">
      <w:pPr>
        <w:spacing w:after="0" w:line="240" w:lineRule="auto"/>
      </w:pPr>
      <w:r>
        <w:separator/>
      </w:r>
    </w:p>
  </w:endnote>
  <w:endnote w:type="continuationSeparator" w:id="0">
    <w:p w:rsidR="0020659B" w:rsidRDefault="0020659B" w:rsidP="00DE4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24C" w:rsidRDefault="00DE424C">
    <w:pPr>
      <w:pStyle w:val="Footer"/>
    </w:pPr>
    <w:r>
      <w:rPr>
        <w:noProof/>
      </w:rPr>
      <w:drawing>
        <wp:inline distT="0" distB="0" distL="0" distR="0" wp14:anchorId="4D4D2B3C" wp14:editId="24807943">
          <wp:extent cx="5760720" cy="880736"/>
          <wp:effectExtent l="0" t="0" r="0" b="0"/>
          <wp:docPr id="2383759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75928" name="Picture 2383759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0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59B" w:rsidRDefault="0020659B" w:rsidP="00DE424C">
      <w:pPr>
        <w:spacing w:after="0" w:line="240" w:lineRule="auto"/>
      </w:pPr>
      <w:r>
        <w:separator/>
      </w:r>
    </w:p>
  </w:footnote>
  <w:footnote w:type="continuationSeparator" w:id="0">
    <w:p w:rsidR="0020659B" w:rsidRDefault="0020659B" w:rsidP="00DE4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4C"/>
    <w:rsid w:val="0020659B"/>
    <w:rsid w:val="002D7747"/>
    <w:rsid w:val="006F39F9"/>
    <w:rsid w:val="0088094B"/>
    <w:rsid w:val="00C63ED7"/>
    <w:rsid w:val="00D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ED263"/>
  <w15:chartTrackingRefBased/>
  <w15:docId w15:val="{230777DE-CF9F-43DF-8C89-1E14B449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42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E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relative">
    <w:name w:val="relative"/>
    <w:basedOn w:val="DefaultParagraphFont"/>
    <w:rsid w:val="00DE424C"/>
  </w:style>
  <w:style w:type="paragraph" w:styleId="Header">
    <w:name w:val="header"/>
    <w:basedOn w:val="Normal"/>
    <w:link w:val="HeaderChar"/>
    <w:uiPriority w:val="99"/>
    <w:unhideWhenUsed/>
    <w:rsid w:val="00DE4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24C"/>
  </w:style>
  <w:style w:type="paragraph" w:styleId="Footer">
    <w:name w:val="footer"/>
    <w:basedOn w:val="Normal"/>
    <w:link w:val="FooterChar"/>
    <w:uiPriority w:val="99"/>
    <w:unhideWhenUsed/>
    <w:rsid w:val="00DE4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77t4bSFM4ixoAZvSz_fi0HOKOWXxdVz-Cp1XdGzFbY8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itojcic</dc:creator>
  <cp:keywords/>
  <dc:description/>
  <cp:lastModifiedBy>itojcic</cp:lastModifiedBy>
  <cp:revision>3</cp:revision>
  <dcterms:created xsi:type="dcterms:W3CDTF">2025-09-25T17:45:00Z</dcterms:created>
  <dcterms:modified xsi:type="dcterms:W3CDTF">2025-09-25T17:50:00Z</dcterms:modified>
</cp:coreProperties>
</file>